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8B1" w:rsidRDefault="008048B1" w:rsidP="008048B1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color w:val="3C4046"/>
          <w:sz w:val="38"/>
          <w:szCs w:val="38"/>
        </w:rPr>
      </w:pPr>
    </w:p>
    <w:p w:rsidR="008048B1" w:rsidRPr="008048B1" w:rsidRDefault="008048B1" w:rsidP="008048B1">
      <w:pPr>
        <w:shd w:val="clear" w:color="auto" w:fill="FFFFFF" w:themeFill="background1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36"/>
          <w:szCs w:val="36"/>
        </w:rPr>
      </w:pPr>
      <w:r w:rsidRPr="008048B1">
        <w:rPr>
          <w:rFonts w:ascii="Arial" w:eastAsia="Times New Roman" w:hAnsi="Arial" w:cs="Arial"/>
          <w:color w:val="000000" w:themeColor="text1"/>
          <w:sz w:val="36"/>
          <w:szCs w:val="36"/>
        </w:rPr>
        <w:t>Советы родителям юных музыкантов</w:t>
      </w:r>
    </w:p>
    <w:p w:rsidR="008048B1" w:rsidRPr="00F3352E" w:rsidRDefault="008048B1" w:rsidP="008048B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</w:rPr>
      </w:pPr>
      <w:r>
        <w:rPr>
          <w:rFonts w:ascii="Arial" w:eastAsia="Times New Roman" w:hAnsi="Arial" w:cs="Arial"/>
          <w:noProof/>
          <w:color w:val="3C4046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-260985</wp:posOffset>
            </wp:positionH>
            <wp:positionV relativeFrom="margin">
              <wp:posOffset>820420</wp:posOffset>
            </wp:positionV>
            <wp:extent cx="2752725" cy="1676400"/>
            <wp:effectExtent l="19050" t="0" r="9525" b="0"/>
            <wp:wrapSquare wrapText="bothSides"/>
            <wp:docPr id="5" name="Рисунок 74" descr="http://89.218.18.41/78EE7E1B8EE9D98E/356A7DA88DDAD693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://89.218.18.41/78EE7E1B8EE9D98E/356A7DA88DDAD693/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3352E">
        <w:rPr>
          <w:rFonts w:ascii="Arial" w:eastAsia="Times New Roman" w:hAnsi="Arial" w:cs="Arial"/>
          <w:color w:val="3C4046"/>
          <w:sz w:val="21"/>
          <w:szCs w:val="21"/>
        </w:rPr>
        <w:br/>
      </w:r>
    </w:p>
    <w:p w:rsidR="008048B1" w:rsidRPr="008048B1" w:rsidRDefault="008048B1" w:rsidP="00804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Поступление ребенка в музыкальную школу является важным событием как для него самого, так и для родителей. Постигать азы музыкального искусства – нелегкая задача. И естественно, что помощь родителей здесь немаловажна, даже первостепенна. На начальном этапе обучения необходимо выработать у ребенка усидчивость, увлечь его занятиями. Ниже мы приводим некоторые рекомендации по организации домашних занятий для детей: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1. Занятия должны быть регулярными. Чтобы стать настоящим музыкантом, надо много трудиться. Конечно, для детей противопоказаны большие нагрузки. Но даже 20-30 минут занятий каждый день имеют большую пользу.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2. Нельзя заставлять ребенка садиться заниматься сразу после школы. Перед занятиями он должен отдохнуть и поесть.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3. Занятия не должны быть продолжительными. Можно делать небольшие перерывы, менять вид деятельности.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4. Родители должны следить за качеством занятий. Ребенок не должен отвлекаться, баловаться; очень важно, чтобы занятия были плодотворными.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5. Большое значение имеет хороший инструмент. Он обязательно должен быть настроен, чтобы занятия были качественными.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6. Следите за осанкой ребенка во время занятий, ни в коем случае он не должен горбиться. Для занятий на фортепиано обязательно сделайте подставку на стул и подставку для ног. Если ребенок занимается на каком-либо другом инструменте, приобретите ему хороший пульт.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7. Следите за его успеваемостью, постоянно проверяйте оценки в дневнике.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8. Не забывайте похвалить ребенка, внимательно послушать произведения, которые он исполняет. Ребенок должен постоянно ощущать вашу любовь и поддержку. 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8048B1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Нужна ли ребенку музыка?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Очень часто музыкальные способности проявляются у детей с ранних лет. Ребенок хорошо поет, чувствует ритм, любит танцевать. И родители, видя его пристрастие, отправляют его в музыкальную школу. Но вот встает вопрос – а нужно ли ребенку музыкальное образование? Есть ли смысл в этих занятиях, если он не станет профессиональным музыкантом? И не потрачены ли зря деньги, которые родители платят за обучение? Ответ на эти вопросы один – конечно же, музыкальное образование нужно. Ведь дети не только учатся играть на инструментах, петь и танцевать, но и учатся любить музыку, искусство. Несомненно, музыка оказывает огромное влияние и на нравственное воспитание ребенка, она учит его быть добрым, отзывчивым, эмоциональным. Занятия музыкой приучают детей к усидчивости и труду. </w:t>
      </w:r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Научиться </w:t>
      </w:r>
      <w:proofErr w:type="gramStart"/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хорошо</w:t>
      </w:r>
      <w:proofErr w:type="gramEnd"/>
      <w:r w:rsidRPr="008048B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играть на инструменте – нелегкая задача, нужны постоянные занятия и концентрация внимания. Кроме того, музыка развивает интеллектуально. А занятия в хоре помогают ребенку налаживать контакт со своими сверстниками, совместно трудиться в одном коллективе, помогать другу. Кроме того, эти занятия развивают слух. Большое значение имеет участие в концертах и конкурсах. Ребенок чувствует свою ответственность, он старается выступить достойно и получает положительные эмоции от своего выступления. Если ребенок, окончив музыкальную школу, не стал профессиональным музыкантом, это не значит, что его учеба была бесполезной. Он научился самому главному – быть добрым, чутким, эмоциональным и трудолюбивым человеком.</w:t>
      </w:r>
    </w:p>
    <w:p w:rsidR="008048B1" w:rsidRPr="008048B1" w:rsidRDefault="008048B1" w:rsidP="00804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048B1" w:rsidRPr="008048B1" w:rsidRDefault="008048B1" w:rsidP="00804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048B1" w:rsidRPr="008048B1" w:rsidRDefault="008048B1" w:rsidP="008048B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048B1">
        <w:rPr>
          <w:rFonts w:ascii="Times New Roman" w:hAnsi="Times New Roman" w:cs="Times New Roman"/>
          <w:b/>
          <w:sz w:val="28"/>
          <w:szCs w:val="28"/>
        </w:rPr>
        <w:t xml:space="preserve">Преподаватель народного отделения </w:t>
      </w:r>
    </w:p>
    <w:p w:rsidR="00923693" w:rsidRPr="008048B1" w:rsidRDefault="008048B1" w:rsidP="008048B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8048B1">
        <w:rPr>
          <w:rFonts w:ascii="Times New Roman" w:hAnsi="Times New Roman" w:cs="Times New Roman"/>
          <w:b/>
          <w:sz w:val="28"/>
          <w:szCs w:val="28"/>
        </w:rPr>
        <w:t xml:space="preserve">по классу баян с. </w:t>
      </w:r>
      <w:proofErr w:type="spellStart"/>
      <w:r w:rsidRPr="008048B1">
        <w:rPr>
          <w:rFonts w:ascii="Times New Roman" w:hAnsi="Times New Roman" w:cs="Times New Roman"/>
          <w:b/>
          <w:sz w:val="28"/>
          <w:szCs w:val="28"/>
        </w:rPr>
        <w:t>Максимовка</w:t>
      </w:r>
      <w:proofErr w:type="spellEnd"/>
      <w:r w:rsidRPr="008048B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048B1">
        <w:rPr>
          <w:rFonts w:ascii="Times New Roman" w:hAnsi="Times New Roman" w:cs="Times New Roman"/>
          <w:b/>
          <w:sz w:val="28"/>
          <w:szCs w:val="28"/>
        </w:rPr>
        <w:t>Жувасов</w:t>
      </w:r>
      <w:proofErr w:type="spellEnd"/>
      <w:r w:rsidRPr="008048B1">
        <w:rPr>
          <w:rFonts w:ascii="Times New Roman" w:hAnsi="Times New Roman" w:cs="Times New Roman"/>
          <w:b/>
          <w:sz w:val="28"/>
          <w:szCs w:val="28"/>
        </w:rPr>
        <w:t xml:space="preserve"> Ж.К.</w:t>
      </w:r>
    </w:p>
    <w:sectPr w:rsidR="00923693" w:rsidRPr="008048B1" w:rsidSect="008048B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048B1"/>
    <w:rsid w:val="008048B1"/>
    <w:rsid w:val="00923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48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48B1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048B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481</Words>
  <Characters>2745</Characters>
  <Application>Microsoft Office Word</Application>
  <DocSecurity>0</DocSecurity>
  <Lines>22</Lines>
  <Paragraphs>6</Paragraphs>
  <ScaleCrop>false</ScaleCrop>
  <Company>CtrlSoft</Company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2017-06-28T09:25:00Z</dcterms:created>
  <dcterms:modified xsi:type="dcterms:W3CDTF">2017-06-28T09:33:00Z</dcterms:modified>
</cp:coreProperties>
</file>